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Лекция на тему "Применение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-методов в разработке информационных систем. Симуляция работы по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-спринты)" охватывает принципы гибкой методологии разработки и её применение на практике.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и его популярные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фреймворки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, такие как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, широко используются в разработке информационных систем (ИС), позволяя эффективно управлять проектами, улучшать взаимодействие между командами и быстро адаптироваться к изменениям.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Введение в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-методологии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— это группа гибких методологий разработки программного обеспечения, основанных на итеративном и инкрементальном подходе.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-методы фокусируются на быстрой поставке работающего программного обеспечения, тесном сотрудничестве с заказчиком, и способности адаптироваться к изменениям требований на любом этапе разработки.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принципы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B7016F" w:rsidRPr="00B7016F" w:rsidRDefault="00B7016F" w:rsidP="00B701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Итеративная разработка: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Разработка проходит через короткие циклы (итерации), что позволяет регулярно выпускать работающий продукт.</w:t>
      </w:r>
    </w:p>
    <w:p w:rsidR="00B7016F" w:rsidRPr="00B7016F" w:rsidRDefault="00B7016F" w:rsidP="00B701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Адаптивное планирование: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Планы могут меняться на каждом этапе в зависимости от обратной связи и текущих потребностей.</w:t>
      </w:r>
    </w:p>
    <w:p w:rsidR="00B7016F" w:rsidRPr="00B7016F" w:rsidRDefault="00B7016F" w:rsidP="00B701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Быстрая поставка: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Команда регулярно предоставляет заказчику работающий продукт или его часть.</w:t>
      </w:r>
    </w:p>
    <w:p w:rsidR="00B7016F" w:rsidRPr="00B7016F" w:rsidRDefault="00B7016F" w:rsidP="00B701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Тесное взаимодействие с заказчиком: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Заказчик является активным участником процесса и регулярно предоставляет обратную связь.</w:t>
      </w:r>
    </w:p>
    <w:p w:rsidR="00B7016F" w:rsidRPr="00B7016F" w:rsidRDefault="00B7016F" w:rsidP="00B701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Командная работа: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поддерживает тесное взаимодействие внутри команды разработчиков,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тестировщиков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и аналитиков.</w:t>
      </w:r>
    </w:p>
    <w:p w:rsidR="00B7016F" w:rsidRPr="00B7016F" w:rsidRDefault="00B7016F" w:rsidP="00B701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Гибкость к изменениям: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Изменения требований и приоритетов не только допускаются, но и приветствуются.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Введение в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Scrum</w:t>
      </w:r>
      <w:proofErr w:type="spellEnd"/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— это один из наиболее популярных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фреймворков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, который используется для управления сложными проектами. Он базируется на разделении работы на короткие итерации (спринты), которые длятся обычно от 1 до 4 недель.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роли в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B7016F" w:rsidRPr="00B7016F" w:rsidRDefault="00B7016F" w:rsidP="00B7016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Product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Owner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(Владелец продукта)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Представляет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интересы заказчика и отвечает за формирование и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приоритизацию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бэклога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продукта. Определяет, что должно быть разработано, и следит за выполнением бизнес-целей.</w:t>
      </w:r>
    </w:p>
    <w:p w:rsidR="00B7016F" w:rsidRPr="00B7016F" w:rsidRDefault="00B7016F" w:rsidP="00B7016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Master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(Мастер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Следит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за соблюдением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-процессов в команде, устраняет препятствия и помогает команде улучшать процессы.</w:t>
      </w:r>
    </w:p>
    <w:p w:rsidR="00B7016F" w:rsidRPr="00B7016F" w:rsidRDefault="00B7016F" w:rsidP="00B7016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Команда разработчиков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Development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Team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Отвечает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за разработку и доставку продукта. Команда является самоорганизующейся, то есть самостоятельно решает, как выполнить задачу.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артефакты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B7016F" w:rsidRPr="00B7016F" w:rsidRDefault="00B7016F" w:rsidP="00B7016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Product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Backlog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Бэклог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продукта)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список всех задач,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функциональностей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и требований, которые должны быть реализованы в продукте.</w:t>
      </w:r>
    </w:p>
    <w:p w:rsidR="00B7016F" w:rsidRPr="00B7016F" w:rsidRDefault="00B7016F" w:rsidP="00B7016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Backlog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Бэклог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спринта)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список задач, которые команда берет в работу на один спринт. Эти задачи выбираются из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бэклога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продукта.</w:t>
      </w:r>
    </w:p>
    <w:p w:rsidR="00B7016F" w:rsidRPr="00B7016F" w:rsidRDefault="00B7016F" w:rsidP="00B7016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Инкремент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Increment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работающий продукт или часть продукта, которая доставляется по окончании каждого спринта.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события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B7016F" w:rsidRPr="00B7016F" w:rsidRDefault="00B7016F" w:rsidP="00B701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Спринт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Итерация разработки, которая длится от 1 до 4 недель. В конце спринта команда предоставляет работающий инкремент продукта.</w:t>
      </w:r>
    </w:p>
    <w:p w:rsidR="00B7016F" w:rsidRPr="00B7016F" w:rsidRDefault="00B7016F" w:rsidP="00B701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Планирование спринта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Planning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Встреча, на которой команда выбирает задачи из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бэклога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продукта для выполнения в текущем спринте и создает план их реализации.</w:t>
      </w:r>
    </w:p>
    <w:p w:rsidR="00B7016F" w:rsidRPr="00B7016F" w:rsidRDefault="00B7016F" w:rsidP="00B701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Ежедневный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Daily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Короткая встреча команды разработчиков (обычно 15 минут), на которой обсуждается прогресс, препятствия и планы на текущий день.</w:t>
      </w:r>
    </w:p>
    <w:p w:rsidR="00B7016F" w:rsidRPr="00B7016F" w:rsidRDefault="00B7016F" w:rsidP="00B701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Демо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спринта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Review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Встреча, на которой команда демонстрирует результат работы (инкремент) владельцу продукта и другим заинтересованным сторонам.</w:t>
      </w:r>
    </w:p>
    <w:p w:rsidR="00B7016F" w:rsidRPr="00B7016F" w:rsidRDefault="00B7016F" w:rsidP="00B701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Ретроспектива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Retrospective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Встреча команды по завершению спринта, на которой обсуждаются процессы работы и возможные улучшения.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Симуляция работы по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-спринты)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Этап 1: Определение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бэклога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продукта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Прежде чем начать симуляцию работы по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, необходимо определить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Product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Backlog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— список всех требований и задач, которые должны быть реализованы.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формируется владельцем продукта и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приоритизируется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в зависимости от важности бизнес-целей.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Пример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бэклога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для разработки интернет-магазина может включать:</w:t>
      </w:r>
    </w:p>
    <w:p w:rsidR="00B7016F" w:rsidRPr="00B7016F" w:rsidRDefault="00B7016F" w:rsidP="00B701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Функция регистрации пользователя.</w:t>
      </w:r>
    </w:p>
    <w:p w:rsidR="00B7016F" w:rsidRPr="00B7016F" w:rsidRDefault="00B7016F" w:rsidP="00B701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Авторизация и восстановление пароля.</w:t>
      </w:r>
    </w:p>
    <w:p w:rsidR="00B7016F" w:rsidRPr="00B7016F" w:rsidRDefault="00B7016F" w:rsidP="00B701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Каталог товаров с фильтрацией.</w:t>
      </w:r>
    </w:p>
    <w:p w:rsidR="00B7016F" w:rsidRPr="00B7016F" w:rsidRDefault="00B7016F" w:rsidP="00B701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Корзина покупок.</w:t>
      </w:r>
    </w:p>
    <w:p w:rsidR="00B7016F" w:rsidRPr="00B7016F" w:rsidRDefault="00B7016F" w:rsidP="00B701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Система оплаты.</w:t>
      </w:r>
    </w:p>
    <w:p w:rsidR="00B7016F" w:rsidRPr="00B7016F" w:rsidRDefault="00B7016F" w:rsidP="00B701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Личный кабинет пользователя.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Этап 2: Планирование первого спринта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Planning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— это первая встреча в рамках спринта, на которой команда решает, какие задачи из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бэклога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продукта будут выполнены в этом спринте. Владелец продукта предоставляет команде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приоритизированный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бэклог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, и команда выбирает столько задач, сколько может завершить за время спринта.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Например, для первого спринта команда может выбрать следующие задачи:</w:t>
      </w:r>
    </w:p>
    <w:p w:rsidR="00B7016F" w:rsidRPr="00B7016F" w:rsidRDefault="00B7016F" w:rsidP="00B7016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Создать форму регистрации.</w:t>
      </w:r>
    </w:p>
    <w:p w:rsidR="00B7016F" w:rsidRPr="00B7016F" w:rsidRDefault="00B7016F" w:rsidP="00B7016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Реализовать функционал авторизации.</w:t>
      </w:r>
    </w:p>
    <w:p w:rsidR="00B7016F" w:rsidRPr="00B7016F" w:rsidRDefault="00B7016F" w:rsidP="00B7016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Настроить базу данных для хранения данных пользователей.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Этап 3: Ежедневные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-встречи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На каждом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Daily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(ежедневном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скраме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) команда обсуждает:</w:t>
      </w:r>
    </w:p>
    <w:p w:rsidR="00B7016F" w:rsidRPr="00B7016F" w:rsidRDefault="00B7016F" w:rsidP="00B7016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lastRenderedPageBreak/>
        <w:t>Что было сделано вчера?</w:t>
      </w:r>
    </w:p>
    <w:p w:rsidR="00B7016F" w:rsidRPr="00B7016F" w:rsidRDefault="00B7016F" w:rsidP="00B7016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Что планируется сделать сегодня?</w:t>
      </w:r>
    </w:p>
    <w:p w:rsidR="00B7016F" w:rsidRPr="00B7016F" w:rsidRDefault="00B7016F" w:rsidP="00B7016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Какие есть препятствия?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Эта встреча помогает команде оставаться на одной волне, выявлять проблемы на ранних стадиях и корректировать план, если это необходимо.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Этап 4: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Демо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и инкремент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По окончании спринта команда проводит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Review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— демонстрацию того, что было создано в течение спринта. Например, команда может показать владельцу продукта рабочий интерфейс для регистрации и авторизации пользователей. Владелец продукта и другие заинтересованные стороны дают обратную связь, которая учитывается в следующих спринтах.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Этап 5: Ретроспектива спринта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После завершения спринта проводится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Sprint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Retrospective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, на которой команда анализирует, что сработало хорошо, а что можно улучшить в следующем спринте. Основное внимание уделяется процессам, коммуникации и препятствиям, которые возникли.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Пример вопросов для ретроспективы:</w:t>
      </w:r>
    </w:p>
    <w:p w:rsidR="00B7016F" w:rsidRPr="00B7016F" w:rsidRDefault="00B7016F" w:rsidP="00B7016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Что нам удалось сделать хорошо в этом спринте?</w:t>
      </w:r>
    </w:p>
    <w:p w:rsidR="00B7016F" w:rsidRPr="00B7016F" w:rsidRDefault="00B7016F" w:rsidP="00B7016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Какие проблемы возникли и как их можно избежать в будущем?</w:t>
      </w:r>
    </w:p>
    <w:p w:rsidR="00B7016F" w:rsidRPr="00B7016F" w:rsidRDefault="00B7016F" w:rsidP="00B7016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Как можно улучшить наши рабочие процессы?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Преимущества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Scrum</w:t>
      </w:r>
      <w:proofErr w:type="spellEnd"/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Использование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-методов и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приносит значительные преимущества команде разработки и заказчикам:</w:t>
      </w:r>
    </w:p>
    <w:p w:rsidR="00B7016F" w:rsidRPr="00B7016F" w:rsidRDefault="00B7016F" w:rsidP="00B701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Гибкость и адаптивность: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позволяет быстро реагировать на изменения требований, что особенно важно в условиях быстро изменяющегося рынка и потребностей клиентов.</w:t>
      </w:r>
    </w:p>
    <w:p w:rsidR="00B7016F" w:rsidRPr="00B7016F" w:rsidRDefault="00B7016F" w:rsidP="00B701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Регулярная обратная связь: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предполагает регулярные демонстрации работы и получение обратной связи от заказчика, что позволяет своевременно корректировать направление разработки.</w:t>
      </w:r>
    </w:p>
    <w:p w:rsidR="00B7016F" w:rsidRPr="00B7016F" w:rsidRDefault="00B7016F" w:rsidP="00B701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Повышенная прозрачность: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Ежедневные встречи, ретроспективы и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демо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спринтов помогают отслеживать прогресс проекта и вовремя выявлять проблемы.</w:t>
      </w:r>
    </w:p>
    <w:p w:rsidR="00B7016F" w:rsidRPr="00B7016F" w:rsidRDefault="00B7016F" w:rsidP="00B701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Частая поставка работающего продукта: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фокусируется на частой поставке работающего программного обеспечения, что снижает риски и позволяет быстрее оценивать результат работы команды.</w:t>
      </w:r>
    </w:p>
    <w:p w:rsidR="00B7016F" w:rsidRPr="00B7016F" w:rsidRDefault="00B7016F" w:rsidP="00B701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Мотивация команды: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Самоорганизованные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команды чувствуют больше ответственности за свою работу, что положительно влияет на мотивацию и продуктивность.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Пример симуляции работы в </w:t>
      </w:r>
      <w:proofErr w:type="spellStart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(Интернет-магазин)</w:t>
      </w:r>
    </w:p>
    <w:p w:rsidR="00B7016F" w:rsidRPr="00B7016F" w:rsidRDefault="00B7016F" w:rsidP="00B701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Цель проекта</w:t>
      </w:r>
      <w:proofErr w:type="gram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Разработать</w:t>
      </w:r>
      <w:proofErr w:type="gramEnd"/>
      <w:r w:rsidRPr="00B7016F">
        <w:rPr>
          <w:rFonts w:ascii="Times New Roman" w:eastAsia="Times New Roman" w:hAnsi="Times New Roman" w:cs="Times New Roman"/>
          <w:lang w:eastAsia="ru-RU"/>
        </w:rPr>
        <w:t xml:space="preserve"> интернет-магазин с возможностью регистрации, авторизации и заказа товаров.</w:t>
      </w:r>
    </w:p>
    <w:p w:rsidR="00B7016F" w:rsidRPr="00B7016F" w:rsidRDefault="00B7016F" w:rsidP="00B701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Бэклог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продукта:</w:t>
      </w:r>
    </w:p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B7016F">
        <w:rPr>
          <w:rFonts w:ascii="Times New Roman" w:eastAsia="Times New Roman" w:hAnsi="Times New Roman" w:cs="Times New Roman"/>
          <w:lang w:eastAsia="ru-RU"/>
        </w:rPr>
        <w:lastRenderedPageBreak/>
        <w:t>Создание страницы регистрации.</w:t>
      </w:r>
    </w:p>
    <w:bookmarkEnd w:id="0"/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Реализация страницы авторизации.</w:t>
      </w:r>
    </w:p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Создание личного кабинета пользователя.</w:t>
      </w:r>
    </w:p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Интеграция с системой платежей.</w:t>
      </w:r>
    </w:p>
    <w:p w:rsidR="00B7016F" w:rsidRPr="00B7016F" w:rsidRDefault="00B7016F" w:rsidP="00B701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Первый спринт:</w:t>
      </w:r>
    </w:p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Создать форму регистрации и авторизации.</w:t>
      </w:r>
    </w:p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>Настроить хранение данных пользователей в базе.</w:t>
      </w:r>
    </w:p>
    <w:p w:rsidR="00B7016F" w:rsidRPr="00B7016F" w:rsidRDefault="00B7016F" w:rsidP="00B7016F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lang w:eastAsia="ru-RU"/>
        </w:rPr>
        <w:t xml:space="preserve">Провести ежедневные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скрам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>-встречи для координации работы.</w:t>
      </w:r>
    </w:p>
    <w:p w:rsidR="00B7016F" w:rsidRPr="00B7016F" w:rsidRDefault="00B7016F" w:rsidP="00B701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Инкремент: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Рабочая форма регистрации и авторизации пользователей, подключенная к базе данных.</w:t>
      </w:r>
    </w:p>
    <w:p w:rsidR="00B7016F" w:rsidRPr="00B7016F" w:rsidRDefault="00B7016F" w:rsidP="00B701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Демо</w:t>
      </w:r>
      <w:proofErr w:type="spellEnd"/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 xml:space="preserve"> спринта: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Команда демонстрирует работу интерфейса регистрации и авторизации, получает обратную связь от владельца продукта и вносит правки для следующего спринта.</w:t>
      </w:r>
    </w:p>
    <w:p w:rsidR="00B7016F" w:rsidRPr="00B7016F" w:rsidRDefault="00B7016F" w:rsidP="00B701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lang w:eastAsia="ru-RU"/>
        </w:rPr>
        <w:t>Ретроспектива:</w:t>
      </w:r>
      <w:r w:rsidRPr="00B7016F">
        <w:rPr>
          <w:rFonts w:ascii="Times New Roman" w:eastAsia="Times New Roman" w:hAnsi="Times New Roman" w:cs="Times New Roman"/>
          <w:lang w:eastAsia="ru-RU"/>
        </w:rPr>
        <w:t xml:space="preserve"> Обсуждение проблем, с которыми столкнулась команда (например, проблемы с базой данных или интеграцией), и планирование улучшений.</w:t>
      </w:r>
    </w:p>
    <w:p w:rsidR="00B7016F" w:rsidRPr="00B7016F" w:rsidRDefault="00B7016F" w:rsidP="00B7016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Заключение</w:t>
      </w:r>
    </w:p>
    <w:p w:rsidR="00B7016F" w:rsidRPr="00B7016F" w:rsidRDefault="00B7016F" w:rsidP="00B701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являются мощными инструментами для управления разработкой информационных систем. Они позволяют работать в условиях неопределенности, эффективно взаимодействовать с заказчиком и предоставлять работающий продукт на каждом этапе разработки. Симуляция работы по </w:t>
      </w:r>
      <w:proofErr w:type="spellStart"/>
      <w:r w:rsidRPr="00B7016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B7016F">
        <w:rPr>
          <w:rFonts w:ascii="Times New Roman" w:eastAsia="Times New Roman" w:hAnsi="Times New Roman" w:cs="Times New Roman"/>
          <w:lang w:eastAsia="ru-RU"/>
        </w:rPr>
        <w:t xml:space="preserve"> через спринты помогает командам лучше понять процессы, улучшить коммуникацию и обеспечить качество продукта.</w:t>
      </w:r>
    </w:p>
    <w:p w:rsidR="00254D93" w:rsidRDefault="00B7016F" w:rsidP="00B7016F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9F7"/>
    <w:multiLevelType w:val="multilevel"/>
    <w:tmpl w:val="7BB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42BF6"/>
    <w:multiLevelType w:val="multilevel"/>
    <w:tmpl w:val="7D4C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12652"/>
    <w:multiLevelType w:val="multilevel"/>
    <w:tmpl w:val="904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2184"/>
    <w:multiLevelType w:val="multilevel"/>
    <w:tmpl w:val="D5F4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42C2D"/>
    <w:multiLevelType w:val="multilevel"/>
    <w:tmpl w:val="086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110DE"/>
    <w:multiLevelType w:val="multilevel"/>
    <w:tmpl w:val="743A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A105C"/>
    <w:multiLevelType w:val="multilevel"/>
    <w:tmpl w:val="839C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831CB"/>
    <w:multiLevelType w:val="multilevel"/>
    <w:tmpl w:val="F01E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969BE"/>
    <w:multiLevelType w:val="multilevel"/>
    <w:tmpl w:val="DCAC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82A4B"/>
    <w:multiLevelType w:val="multilevel"/>
    <w:tmpl w:val="573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F"/>
    <w:rsid w:val="00070298"/>
    <w:rsid w:val="007E5DC2"/>
    <w:rsid w:val="00B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48D4030-2E9A-5F49-84EE-49AD5202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016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016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0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016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B701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B70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2024-10-24T03:40:00Z</dcterms:created>
  <dcterms:modified xsi:type="dcterms:W3CDTF">2024-10-24T03:40:00Z</dcterms:modified>
</cp:coreProperties>
</file>